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82" w:rsidRPr="00881295" w:rsidRDefault="00CD2382" w:rsidP="00CD2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1295"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</w:t>
      </w:r>
      <w:r w:rsidRPr="00881295">
        <w:rPr>
          <w:rFonts w:ascii="Times New Roman" w:hAnsi="Times New Roman" w:cs="Times New Roman"/>
          <w:b/>
          <w:bCs/>
          <w:sz w:val="28"/>
          <w:szCs w:val="28"/>
        </w:rPr>
        <w:t xml:space="preserve">Карта </w:t>
      </w:r>
      <w:proofErr w:type="gramStart"/>
      <w:r w:rsidRPr="00881295">
        <w:rPr>
          <w:rFonts w:ascii="Times New Roman" w:hAnsi="Times New Roman" w:cs="Times New Roman"/>
          <w:b/>
          <w:bCs/>
          <w:sz w:val="28"/>
          <w:szCs w:val="28"/>
        </w:rPr>
        <w:t>контроля  праздника</w:t>
      </w:r>
      <w:proofErr w:type="gramEnd"/>
      <w:r w:rsidRPr="00881295">
        <w:rPr>
          <w:rFonts w:ascii="Times New Roman" w:hAnsi="Times New Roman" w:cs="Times New Roman"/>
          <w:b/>
          <w:bCs/>
          <w:sz w:val="28"/>
          <w:szCs w:val="28"/>
        </w:rPr>
        <w:t xml:space="preserve"> (досуга, развлечения)</w:t>
      </w:r>
    </w:p>
    <w:p w:rsidR="00CD2382" w:rsidRDefault="00CD2382" w:rsidP="00CD238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Тема: День единства народов Дагестана</w:t>
      </w:r>
    </w:p>
    <w:p w:rsidR="00CD2382" w:rsidRPr="00881295" w:rsidRDefault="00CD2382" w:rsidP="00CD2382">
      <w:pPr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Воспитатели: Магомедова Асият М., Хирамагомедова М.Р.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5"/>
        <w:gridCol w:w="4266"/>
        <w:gridCol w:w="1848"/>
        <w:gridCol w:w="1691"/>
      </w:tblGrid>
      <w:tr w:rsidR="00CD2382" w:rsidTr="00B36E45">
        <w:tc>
          <w:tcPr>
            <w:tcW w:w="2069" w:type="dxa"/>
            <w:vMerge w:val="restart"/>
          </w:tcPr>
          <w:p w:rsidR="00CD2382" w:rsidRPr="00967251" w:rsidRDefault="00CD2382" w:rsidP="00B36E45">
            <w:pPr>
              <w:rPr>
                <w:sz w:val="24"/>
                <w:szCs w:val="24"/>
              </w:rPr>
            </w:pPr>
          </w:p>
        </w:tc>
        <w:tc>
          <w:tcPr>
            <w:tcW w:w="4725" w:type="dxa"/>
            <w:vMerge w:val="restart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3539" w:type="dxa"/>
            <w:gridSpan w:val="2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Группа_____________________</w:t>
            </w:r>
          </w:p>
          <w:p w:rsidR="00CD2382" w:rsidRPr="00DE5EF7" w:rsidRDefault="00CD2382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Воспитатели________________</w:t>
            </w:r>
          </w:p>
          <w:p w:rsidR="00CD2382" w:rsidRPr="00DE5EF7" w:rsidRDefault="00CD2382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:rsidR="00CD2382" w:rsidRPr="00DE5EF7" w:rsidRDefault="00CD2382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382" w:rsidTr="00B36E45">
        <w:tc>
          <w:tcPr>
            <w:tcW w:w="2069" w:type="dxa"/>
            <w:vMerge/>
          </w:tcPr>
          <w:p w:rsidR="00CD2382" w:rsidRPr="00967251" w:rsidRDefault="00CD2382" w:rsidP="00B36E45">
            <w:pPr>
              <w:rPr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gridSpan w:val="2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проведения\кол-во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етей</w:t>
            </w:r>
          </w:p>
        </w:tc>
      </w:tr>
      <w:tr w:rsidR="00CD2382" w:rsidTr="00B36E45">
        <w:trPr>
          <w:trHeight w:val="596"/>
        </w:trPr>
        <w:tc>
          <w:tcPr>
            <w:tcW w:w="2069" w:type="dxa"/>
            <w:vMerge/>
          </w:tcPr>
          <w:p w:rsidR="00CD2382" w:rsidRPr="00967251" w:rsidRDefault="00CD2382" w:rsidP="00B36E45">
            <w:pPr>
              <w:rPr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CD2382" w:rsidRPr="00967251" w:rsidRDefault="00CD2382" w:rsidP="00B36E4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CD2382" w:rsidRPr="00967251" w:rsidRDefault="00CD2382" w:rsidP="00B36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691" w:type="dxa"/>
          </w:tcPr>
          <w:p w:rsidR="00CD2382" w:rsidRPr="00967251" w:rsidRDefault="00CD2382" w:rsidP="00B36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D2382" w:rsidRPr="00DE5EF7" w:rsidTr="00B36E45">
        <w:tc>
          <w:tcPr>
            <w:tcW w:w="2069" w:type="dxa"/>
            <w:vMerge w:val="restart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Деятельность детей.</w:t>
            </w: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Непринуждённость, естественность, заинтересованность, радость, интерес, увлечённость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Самочувствие, настроение, отсутствие перегрузок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Проявление инициативы и творчества детей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Участие всех детей с учетом их индивидуальных склонностей, интересов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Качество художественно-речевой, театральной деятельности детей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качество пения  (в соответствии с требованиями программы).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качество музыкально-ритмических  движений (в соответствии с требованиями программы), моторная плотность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 поведения детей, их умение взаимодействовать друг с другом.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 w:val="restart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Смена деятельности.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 w:val="restart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Роль ведущего:</w:t>
            </w:r>
          </w:p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-знание детей, умение их организовать, заинтересовать, активизировать их внимание;</w:t>
            </w:r>
          </w:p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-эмоциональный тон ведущего;</w:t>
            </w:r>
          </w:p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-культура речи;</w:t>
            </w:r>
          </w:p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-знание всего материала.</w:t>
            </w:r>
          </w:p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Выступления взрослых на празднике (эмоции, исполнение)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Соответствие развлечения (досуга) теме, сезону, условиям проведения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Эффективность оформления (декорации, костюмы, атрибуты, музыкальное сопровождение)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Соответствие продолжительности в зависимости от возраста детей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Взаимодействие музыкального руководителя и воспитателя, стиль общения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 w:val="restart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праздника</w:t>
            </w: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Наличие сценария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Эстетичность и педагогическая целесообразность в оформлении зала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Своевременная подготовка атрибутов, игрушек, декораций, ТСО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Предшествующая работа с детьми в день праздника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Время проведения праздника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Эстетика внешнего вида детей и взрослых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Размещение родителей и гостей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Структура (концерт, занятие (какое?), утренник, развлечение)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Качество используемого материала: доступность, объём и т.д.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Познавательная и воспитательная значимость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  <w:vMerge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Занимательность, игровые ситуации, сюрпризные моменты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82" w:rsidRPr="00DE5EF7" w:rsidTr="00B36E45">
        <w:tc>
          <w:tcPr>
            <w:tcW w:w="2069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Оценка общей эмоциональной атмосферы праздника</w:t>
            </w:r>
          </w:p>
        </w:tc>
        <w:tc>
          <w:tcPr>
            <w:tcW w:w="1848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CD2382" w:rsidRPr="00DE5EF7" w:rsidRDefault="00CD2382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382" w:rsidRPr="00DE5EF7" w:rsidRDefault="00CD2382" w:rsidP="00CD2382">
      <w:pPr>
        <w:rPr>
          <w:rFonts w:ascii="Times New Roman" w:hAnsi="Times New Roman" w:cs="Times New Roman"/>
          <w:sz w:val="24"/>
          <w:szCs w:val="24"/>
        </w:rPr>
      </w:pPr>
    </w:p>
    <w:p w:rsidR="00CD2382" w:rsidRDefault="00CD2382" w:rsidP="00CD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CD2382" w:rsidRPr="008557D9" w:rsidRDefault="00CD2382" w:rsidP="00CD23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8557D9">
        <w:rPr>
          <w:rStyle w:val="a4"/>
          <w:color w:val="111111"/>
          <w:sz w:val="27"/>
          <w:szCs w:val="27"/>
          <w:bdr w:val="none" w:sz="0" w:space="0" w:color="auto" w:frame="1"/>
        </w:rPr>
        <w:t xml:space="preserve">День единства </w:t>
      </w:r>
      <w:r w:rsidRPr="008557D9">
        <w:rPr>
          <w:color w:val="111111"/>
          <w:sz w:val="27"/>
          <w:szCs w:val="27"/>
        </w:rPr>
        <w:t>народов республики Дагестан празднуется 15 сентября. В дошкольном учреждении к этой дате готовятся, знакомя детей с национальными символами России и Дагестана, заучивают слова гимна РФ и Дагестана, знакомят с историей праздника.</w:t>
      </w:r>
    </w:p>
    <w:p w:rsidR="00CD2382" w:rsidRPr="008557D9" w:rsidRDefault="00CD2382" w:rsidP="00CD23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CD2382" w:rsidRPr="008557D9" w:rsidRDefault="00CD2382" w:rsidP="00CD23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8557D9">
        <w:rPr>
          <w:color w:val="111111"/>
          <w:sz w:val="27"/>
          <w:szCs w:val="27"/>
          <w:shd w:val="clear" w:color="auto" w:fill="FFFFFF"/>
        </w:rPr>
        <w:t>14 сентября в детском саду прошло </w:t>
      </w:r>
      <w:r w:rsidRPr="008557D9">
        <w:rPr>
          <w:rStyle w:val="a4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тематическое мероприятие, направленное на патриотическое воспитание детей и </w:t>
      </w:r>
      <w:r w:rsidRPr="008557D9">
        <w:rPr>
          <w:color w:val="111111"/>
          <w:sz w:val="27"/>
          <w:szCs w:val="27"/>
        </w:rPr>
        <w:t xml:space="preserve"> воспитанники </w:t>
      </w:r>
      <w:hyperlink r:id="rId4" w:tooltip="Подготовительная группа" w:history="1">
        <w:r w:rsidRPr="008557D9">
          <w:rPr>
            <w:rStyle w:val="a5"/>
            <w:b/>
            <w:bCs/>
            <w:color w:val="0088BB"/>
            <w:sz w:val="27"/>
            <w:szCs w:val="27"/>
            <w:bdr w:val="none" w:sz="0" w:space="0" w:color="auto" w:frame="1"/>
          </w:rPr>
          <w:t>подготовительной группы</w:t>
        </w:r>
      </w:hyperlink>
      <w:r w:rsidRPr="008557D9">
        <w:rPr>
          <w:rStyle w:val="a4"/>
          <w:color w:val="111111"/>
          <w:sz w:val="27"/>
          <w:szCs w:val="27"/>
          <w:bdr w:val="none" w:sz="0" w:space="0" w:color="auto" w:frame="1"/>
        </w:rPr>
        <w:t> </w:t>
      </w:r>
      <w:r w:rsidRPr="008557D9">
        <w:rPr>
          <w:color w:val="111111"/>
          <w:sz w:val="27"/>
          <w:szCs w:val="27"/>
        </w:rPr>
        <w:t>"Почемучки" читали стихи, пели песни о Дагестане</w:t>
      </w:r>
      <w:r>
        <w:rPr>
          <w:color w:val="111111"/>
          <w:sz w:val="27"/>
          <w:szCs w:val="27"/>
        </w:rPr>
        <w:t>.</w:t>
      </w:r>
      <w:r w:rsidRPr="008557D9">
        <w:rPr>
          <w:color w:val="111111"/>
          <w:sz w:val="27"/>
          <w:szCs w:val="27"/>
        </w:rPr>
        <w:t xml:space="preserve"> Мероприятие было проведено в виде ярмарки, где дети разделились на мелкие подгруппы и представляли искусство</w:t>
      </w:r>
      <w:r>
        <w:rPr>
          <w:color w:val="111111"/>
          <w:sz w:val="27"/>
          <w:szCs w:val="27"/>
        </w:rPr>
        <w:t xml:space="preserve"> и ремесла</w:t>
      </w:r>
      <w:r w:rsidRPr="008557D9">
        <w:rPr>
          <w:color w:val="111111"/>
          <w:sz w:val="27"/>
          <w:szCs w:val="27"/>
        </w:rPr>
        <w:t xml:space="preserve"> разных национальностей Дагестана. С большим интересом ребята </w:t>
      </w:r>
      <w:proofErr w:type="spellStart"/>
      <w:r w:rsidRPr="008557D9">
        <w:rPr>
          <w:color w:val="111111"/>
          <w:sz w:val="27"/>
          <w:szCs w:val="27"/>
        </w:rPr>
        <w:t>расказывали</w:t>
      </w:r>
      <w:proofErr w:type="spellEnd"/>
      <w:r w:rsidRPr="008557D9">
        <w:rPr>
          <w:color w:val="111111"/>
          <w:sz w:val="27"/>
          <w:szCs w:val="27"/>
        </w:rPr>
        <w:t xml:space="preserve"> об обычаях, традициях народов разных национальностей, который представляли, не забыв упомянуть о героях Дагестана, защищавшие Родину в ВОВ.</w:t>
      </w:r>
    </w:p>
    <w:p w:rsidR="00CD2382" w:rsidRPr="008557D9" w:rsidRDefault="00CD2382" w:rsidP="00CD23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8557D9">
        <w:rPr>
          <w:color w:val="111111"/>
          <w:sz w:val="27"/>
          <w:szCs w:val="27"/>
        </w:rPr>
        <w:t xml:space="preserve">Дети в доступной форме познакомились с историей возникновения праздника, культурой и традицией народностей, подвигами наших предков. Ребята вспомнили о том, как красив и разнообразен наш край родной, как богата событиями её история, закрепили свои знания о государственных символах. Рассказывали стихи, разгадывали загадки, пели песни в том числе и гимн Дагестана, танцевали, представили </w:t>
      </w:r>
      <w:proofErr w:type="spellStart"/>
      <w:r w:rsidRPr="008557D9">
        <w:rPr>
          <w:color w:val="111111"/>
          <w:sz w:val="27"/>
          <w:szCs w:val="27"/>
        </w:rPr>
        <w:t>гоцатлинских</w:t>
      </w:r>
      <w:proofErr w:type="spellEnd"/>
      <w:r w:rsidRPr="008557D9">
        <w:rPr>
          <w:color w:val="111111"/>
          <w:sz w:val="27"/>
          <w:szCs w:val="27"/>
        </w:rPr>
        <w:t xml:space="preserve"> канатоходцев.</w:t>
      </w:r>
    </w:p>
    <w:p w:rsidR="00CD2382" w:rsidRPr="008557D9" w:rsidRDefault="00CD2382" w:rsidP="00CD23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  <w:r w:rsidRPr="008557D9">
        <w:rPr>
          <w:rStyle w:val="a4"/>
          <w:color w:val="111111"/>
          <w:sz w:val="27"/>
          <w:szCs w:val="27"/>
          <w:bdr w:val="none" w:sz="0" w:space="0" w:color="auto" w:frame="1"/>
        </w:rPr>
        <w:lastRenderedPageBreak/>
        <w:t>Проведение</w:t>
      </w:r>
      <w:r w:rsidRPr="008557D9">
        <w:rPr>
          <w:color w:val="111111"/>
          <w:sz w:val="27"/>
          <w:szCs w:val="27"/>
        </w:rPr>
        <w:t> таких мероприятий помогает воспитывать чувство любви к Родине, гордости за неё, за </w:t>
      </w:r>
      <w:r w:rsidRPr="008557D9">
        <w:rPr>
          <w:rStyle w:val="a4"/>
          <w:color w:val="111111"/>
          <w:sz w:val="27"/>
          <w:szCs w:val="27"/>
          <w:bdr w:val="none" w:sz="0" w:space="0" w:color="auto" w:frame="1"/>
        </w:rPr>
        <w:t>народ</w:t>
      </w:r>
      <w:r w:rsidRPr="008557D9">
        <w:rPr>
          <w:color w:val="111111"/>
          <w:sz w:val="27"/>
          <w:szCs w:val="27"/>
        </w:rPr>
        <w:t>, населяющий территорию Дагестана, формированию доброго отношения к людям разных национальностей. Развитие у ребят таких качеств, как гражданственность, патриотизм, чувства сопричастности с судьбой своей Родины своего </w:t>
      </w:r>
      <w:r w:rsidRPr="008557D9">
        <w:rPr>
          <w:rStyle w:val="a4"/>
          <w:color w:val="111111"/>
          <w:sz w:val="27"/>
          <w:szCs w:val="27"/>
          <w:bdr w:val="none" w:sz="0" w:space="0" w:color="auto" w:frame="1"/>
        </w:rPr>
        <w:t>народа</w:t>
      </w:r>
      <w:r w:rsidRPr="008557D9">
        <w:rPr>
          <w:color w:val="111111"/>
          <w:sz w:val="27"/>
          <w:szCs w:val="27"/>
        </w:rPr>
        <w:t xml:space="preserve">, воспитание ответственности за судьбу Родины — задачи, которые ставились на этом мероприятии и </w:t>
      </w:r>
      <w:r w:rsidRPr="008557D9">
        <w:rPr>
          <w:rStyle w:val="a4"/>
          <w:color w:val="111111"/>
          <w:sz w:val="27"/>
          <w:szCs w:val="27"/>
          <w:bdr w:val="none" w:sz="0" w:space="0" w:color="auto" w:frame="1"/>
        </w:rPr>
        <w:t>беседах</w:t>
      </w:r>
    </w:p>
    <w:p w:rsidR="00CD2382" w:rsidRPr="008557D9" w:rsidRDefault="00CD2382" w:rsidP="00CD23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8557D9">
        <w:rPr>
          <w:color w:val="111111"/>
          <w:sz w:val="27"/>
          <w:szCs w:val="27"/>
        </w:rPr>
        <w:t>. </w:t>
      </w:r>
      <w:proofErr w:type="spellStart"/>
      <w:r w:rsidRPr="008557D9">
        <w:rPr>
          <w:color w:val="111111"/>
          <w:sz w:val="27"/>
          <w:szCs w:val="27"/>
          <w:u w:val="single"/>
          <w:bdr w:val="none" w:sz="0" w:space="0" w:color="auto" w:frame="1"/>
        </w:rPr>
        <w:t>Врспитатели</w:t>
      </w:r>
      <w:proofErr w:type="spellEnd"/>
      <w:r w:rsidRPr="008557D9">
        <w:rPr>
          <w:color w:val="111111"/>
          <w:sz w:val="27"/>
          <w:szCs w:val="27"/>
          <w:u w:val="single"/>
          <w:bdr w:val="none" w:sz="0" w:space="0" w:color="auto" w:frame="1"/>
        </w:rPr>
        <w:t xml:space="preserve"> с музыкальным руководителем помогли ребятам выяснить простую истину</w:t>
      </w:r>
      <w:r w:rsidRPr="008557D9">
        <w:rPr>
          <w:color w:val="111111"/>
          <w:sz w:val="27"/>
          <w:szCs w:val="27"/>
        </w:rPr>
        <w:t>: мы сильны тогда, когда мы </w:t>
      </w:r>
      <w:r w:rsidRPr="008557D9">
        <w:rPr>
          <w:rStyle w:val="a4"/>
          <w:color w:val="111111"/>
          <w:sz w:val="27"/>
          <w:szCs w:val="27"/>
          <w:bdr w:val="none" w:sz="0" w:space="0" w:color="auto" w:frame="1"/>
        </w:rPr>
        <w:t>едины</w:t>
      </w:r>
      <w:r w:rsidRPr="008557D9">
        <w:rPr>
          <w:color w:val="111111"/>
          <w:sz w:val="27"/>
          <w:szCs w:val="27"/>
        </w:rPr>
        <w:t>, что жить в мире и согласии лучше, чем воевать и разрушать.</w:t>
      </w:r>
    </w:p>
    <w:p w:rsidR="00CD2382" w:rsidRPr="008557D9" w:rsidRDefault="00CD2382" w:rsidP="00CD23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8557D9">
        <w:rPr>
          <w:color w:val="111111"/>
          <w:sz w:val="27"/>
          <w:szCs w:val="27"/>
        </w:rPr>
        <w:t>Таким образом, праздник </w:t>
      </w:r>
      <w:r w:rsidRPr="008557D9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8557D9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День единства народов Дагестана</w:t>
      </w:r>
      <w:r w:rsidRPr="008557D9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8557D9">
        <w:rPr>
          <w:color w:val="111111"/>
          <w:sz w:val="27"/>
          <w:szCs w:val="27"/>
        </w:rPr>
        <w:t> в </w:t>
      </w:r>
      <w:r w:rsidRPr="008557D9">
        <w:rPr>
          <w:rStyle w:val="a4"/>
          <w:color w:val="111111"/>
          <w:sz w:val="27"/>
          <w:szCs w:val="27"/>
          <w:bdr w:val="none" w:sz="0" w:space="0" w:color="auto" w:frame="1"/>
        </w:rPr>
        <w:t>подготовительной группе</w:t>
      </w:r>
      <w:r w:rsidRPr="008557D9">
        <w:rPr>
          <w:color w:val="111111"/>
          <w:sz w:val="27"/>
          <w:szCs w:val="27"/>
        </w:rPr>
        <w:t> прошёл дружно и запомнился всем его участникам.</w:t>
      </w:r>
    </w:p>
    <w:p w:rsidR="00CD2382" w:rsidRDefault="00CD2382" w:rsidP="00CD2382"/>
    <w:p w:rsidR="00CD2382" w:rsidRDefault="00CD2382" w:rsidP="00CD2382">
      <w:pPr>
        <w:rPr>
          <w:rFonts w:ascii="Times New Roman" w:hAnsi="Times New Roman" w:cs="Times New Roman"/>
          <w:sz w:val="28"/>
          <w:szCs w:val="28"/>
        </w:rPr>
      </w:pPr>
      <w:r w:rsidRPr="008557D9">
        <w:rPr>
          <w:rFonts w:ascii="Times New Roman" w:hAnsi="Times New Roman" w:cs="Times New Roman"/>
          <w:sz w:val="28"/>
          <w:szCs w:val="28"/>
        </w:rPr>
        <w:t>Салманова З.Х</w:t>
      </w:r>
    </w:p>
    <w:p w:rsidR="00CD2382" w:rsidRDefault="00CD2382" w:rsidP="00CD2382">
      <w:pPr>
        <w:rPr>
          <w:rFonts w:ascii="Times New Roman" w:hAnsi="Times New Roman" w:cs="Times New Roman"/>
          <w:sz w:val="28"/>
          <w:szCs w:val="28"/>
        </w:rPr>
      </w:pPr>
    </w:p>
    <w:p w:rsidR="00CD2382" w:rsidRPr="008557D9" w:rsidRDefault="00CD2382" w:rsidP="00CD2382">
      <w:pPr>
        <w:rPr>
          <w:rFonts w:ascii="Times New Roman" w:hAnsi="Times New Roman" w:cs="Times New Roman"/>
          <w:sz w:val="28"/>
          <w:szCs w:val="28"/>
        </w:rPr>
      </w:pPr>
    </w:p>
    <w:p w:rsidR="00CD2382" w:rsidRDefault="00CD2382" w:rsidP="00CD2382">
      <w:proofErr w:type="spellStart"/>
      <w:r>
        <w:t>Ву</w:t>
      </w:r>
      <w:proofErr w:type="spellEnd"/>
      <w:r>
        <w:t>-</w:t>
      </w:r>
      <w:r w:rsidRPr="00967251">
        <w:t xml:space="preserve">высокий </w:t>
      </w:r>
      <w:proofErr w:type="spellStart"/>
      <w:r w:rsidRPr="00967251">
        <w:t>ур</w:t>
      </w:r>
      <w:proofErr w:type="spellEnd"/>
      <w:r w:rsidRPr="00967251">
        <w:t>.            </w:t>
      </w:r>
      <w:r>
        <w:t>су</w:t>
      </w:r>
      <w:r w:rsidRPr="00967251">
        <w:t xml:space="preserve"> – средний </w:t>
      </w:r>
      <w:proofErr w:type="spellStart"/>
      <w:r w:rsidRPr="00967251">
        <w:t>ур</w:t>
      </w:r>
      <w:proofErr w:type="spellEnd"/>
      <w:r w:rsidRPr="00967251">
        <w:t>.                             </w:t>
      </w:r>
      <w:r>
        <w:t>ну</w:t>
      </w:r>
      <w:r w:rsidRPr="00967251">
        <w:t xml:space="preserve"> – низкий </w:t>
      </w:r>
      <w:proofErr w:type="spellStart"/>
      <w:r w:rsidRPr="00967251">
        <w:t>ур</w:t>
      </w:r>
      <w:proofErr w:type="spellEnd"/>
      <w:r w:rsidRPr="00967251">
        <w:t>.   </w:t>
      </w:r>
    </w:p>
    <w:p w:rsidR="00CD2382" w:rsidRPr="00967251" w:rsidRDefault="00CD2382" w:rsidP="00CD2382">
      <w:r w:rsidRPr="00967251">
        <w:t>С-ПК – собеседование, повторный контроль</w:t>
      </w:r>
    </w:p>
    <w:p w:rsidR="00FD4FD5" w:rsidRDefault="00CD2382">
      <w:bookmarkStart w:id="0" w:name="_GoBack"/>
      <w:bookmarkEnd w:id="0"/>
    </w:p>
    <w:sectPr w:rsidR="00FD4FD5" w:rsidSect="006447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B1"/>
    <w:rsid w:val="00096C1F"/>
    <w:rsid w:val="006447FC"/>
    <w:rsid w:val="00726001"/>
    <w:rsid w:val="008C1CCE"/>
    <w:rsid w:val="00CD2382"/>
    <w:rsid w:val="00F8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476E"/>
  <w15:chartTrackingRefBased/>
  <w15:docId w15:val="{E73BCC2D-4C6C-4BC9-A624-ECB9F559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7FC"/>
    <w:rPr>
      <w:b/>
      <w:bCs/>
    </w:rPr>
  </w:style>
  <w:style w:type="character" w:styleId="a5">
    <w:name w:val="Hyperlink"/>
    <w:basedOn w:val="a0"/>
    <w:uiPriority w:val="99"/>
    <w:semiHidden/>
    <w:unhideWhenUsed/>
    <w:rsid w:val="006447FC"/>
    <w:rPr>
      <w:color w:val="0000FF"/>
      <w:u w:val="single"/>
    </w:rPr>
  </w:style>
  <w:style w:type="table" w:styleId="a6">
    <w:name w:val="Table Grid"/>
    <w:basedOn w:val="a1"/>
    <w:uiPriority w:val="39"/>
    <w:rsid w:val="00CD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odgotoviteln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2023-10-19T08:26:00Z</dcterms:created>
  <dcterms:modified xsi:type="dcterms:W3CDTF">2023-10-19T08:57:00Z</dcterms:modified>
</cp:coreProperties>
</file>