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5D2" w:rsidRPr="004B6008" w:rsidRDefault="00BD55D2" w:rsidP="00BD55D2">
      <w:pPr>
        <w:rPr>
          <w:rFonts w:ascii="Times New Roman" w:hAnsi="Times New Roman" w:cs="Times New Roman"/>
          <w:sz w:val="24"/>
          <w:szCs w:val="24"/>
        </w:rPr>
      </w:pPr>
      <w:r w:rsidRPr="004B60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Карта контроля организации режима дня.</w:t>
      </w:r>
    </w:p>
    <w:p w:rsidR="00BD55D2" w:rsidRPr="00A75D4A" w:rsidRDefault="00BD55D2" w:rsidP="00BD55D2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75D4A">
        <w:rPr>
          <w:rFonts w:ascii="Times New Roman" w:hAnsi="Times New Roman" w:cs="Times New Roman"/>
          <w:bCs/>
          <w:sz w:val="24"/>
          <w:szCs w:val="24"/>
        </w:rPr>
        <w:t>Группа:_</w:t>
      </w:r>
      <w:proofErr w:type="gramEnd"/>
      <w:r w:rsidRPr="00A75D4A">
        <w:rPr>
          <w:rFonts w:ascii="Times New Roman" w:hAnsi="Times New Roman" w:cs="Times New Roman"/>
          <w:bCs/>
          <w:sz w:val="24"/>
          <w:szCs w:val="24"/>
        </w:rPr>
        <w:t>_______________________________________________</w:t>
      </w:r>
    </w:p>
    <w:p w:rsidR="004B6008" w:rsidRPr="00A75D4A" w:rsidRDefault="004B6008" w:rsidP="004B6008">
      <w:pPr>
        <w:rPr>
          <w:rFonts w:ascii="Times New Roman" w:hAnsi="Times New Roman" w:cs="Times New Roman"/>
          <w:sz w:val="24"/>
          <w:szCs w:val="24"/>
        </w:rPr>
      </w:pPr>
      <w:r w:rsidRPr="00A75D4A">
        <w:rPr>
          <w:rFonts w:ascii="Times New Roman" w:hAnsi="Times New Roman" w:cs="Times New Roman"/>
          <w:bCs/>
          <w:sz w:val="24"/>
          <w:szCs w:val="24"/>
        </w:rPr>
        <w:t>Воспитатели __________________________________________________________________________________</w:t>
      </w:r>
    </w:p>
    <w:p w:rsidR="004B6008" w:rsidRPr="004B6008" w:rsidRDefault="004B6008" w:rsidP="00BD55D2">
      <w:pPr>
        <w:rPr>
          <w:rFonts w:ascii="Times New Roman" w:hAnsi="Times New Roman" w:cs="Times New Roman"/>
          <w:sz w:val="24"/>
          <w:szCs w:val="24"/>
        </w:rPr>
      </w:pPr>
      <w:r w:rsidRPr="00A75D4A">
        <w:rPr>
          <w:rFonts w:ascii="Times New Roman" w:hAnsi="Times New Roman" w:cs="Times New Roman"/>
          <w:bCs/>
          <w:sz w:val="24"/>
          <w:szCs w:val="24"/>
        </w:rPr>
        <w:t>Проверку проводила методист</w:t>
      </w:r>
      <w:r w:rsidRPr="004B600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75D4A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3"/>
        <w:tblW w:w="10500" w:type="dxa"/>
        <w:tblLook w:val="04A0" w:firstRow="1" w:lastRow="0" w:firstColumn="1" w:lastColumn="0" w:noHBand="0" w:noVBand="1"/>
      </w:tblPr>
      <w:tblGrid>
        <w:gridCol w:w="4891"/>
        <w:gridCol w:w="1007"/>
        <w:gridCol w:w="1151"/>
        <w:gridCol w:w="1151"/>
        <w:gridCol w:w="1151"/>
        <w:gridCol w:w="1149"/>
      </w:tblGrid>
      <w:tr w:rsidR="00BD55D2" w:rsidRPr="004B6008" w:rsidTr="004B6008">
        <w:trPr>
          <w:trHeight w:val="296"/>
        </w:trPr>
        <w:tc>
          <w:tcPr>
            <w:tcW w:w="4891" w:type="dxa"/>
            <w:vMerge w:val="restart"/>
          </w:tcPr>
          <w:p w:rsidR="00BD55D2" w:rsidRPr="004B6008" w:rsidRDefault="00BD55D2" w:rsidP="00BD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Вопросы на контроле</w:t>
            </w:r>
          </w:p>
        </w:tc>
        <w:tc>
          <w:tcPr>
            <w:tcW w:w="5609" w:type="dxa"/>
            <w:gridSpan w:val="5"/>
          </w:tcPr>
          <w:p w:rsidR="00BD55D2" w:rsidRPr="004B6008" w:rsidRDefault="00BD55D2" w:rsidP="00BD5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Дата проведения</w:t>
            </w:r>
          </w:p>
        </w:tc>
      </w:tr>
      <w:tr w:rsidR="00BD55D2" w:rsidRPr="004B6008" w:rsidTr="004B6008">
        <w:trPr>
          <w:trHeight w:val="296"/>
        </w:trPr>
        <w:tc>
          <w:tcPr>
            <w:tcW w:w="4891" w:type="dxa"/>
            <w:vMerge/>
          </w:tcPr>
          <w:p w:rsidR="00BD55D2" w:rsidRPr="004B6008" w:rsidRDefault="00BD55D2" w:rsidP="00BD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D55D2" w:rsidRPr="004B6008" w:rsidRDefault="00BD55D2" w:rsidP="00BD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D55D2" w:rsidRPr="004B6008" w:rsidRDefault="00BD55D2" w:rsidP="00BD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D55D2" w:rsidRPr="004B6008" w:rsidRDefault="00BD55D2" w:rsidP="00BD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BD55D2" w:rsidRPr="004B6008" w:rsidRDefault="00BD55D2" w:rsidP="00BD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BD55D2" w:rsidRPr="004B6008" w:rsidRDefault="00BD55D2" w:rsidP="00BD5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296"/>
        </w:trPr>
        <w:tc>
          <w:tcPr>
            <w:tcW w:w="4891" w:type="dxa"/>
            <w:vMerge w:val="restart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Утренняя гимнастика:</w:t>
            </w:r>
          </w:p>
          <w:p w:rsid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 Время</w:t>
            </w: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 Место</w:t>
            </w: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 Длительность</w:t>
            </w: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296"/>
        </w:trPr>
        <w:tc>
          <w:tcPr>
            <w:tcW w:w="4891" w:type="dxa"/>
            <w:vMerge/>
            <w:vAlign w:val="bottom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568"/>
        </w:trPr>
        <w:tc>
          <w:tcPr>
            <w:tcW w:w="4891" w:type="dxa"/>
            <w:vMerge/>
            <w:vAlign w:val="bottom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4B6008" w:rsidRPr="004B6008" w:rsidTr="004B6008">
        <w:trPr>
          <w:trHeight w:val="296"/>
        </w:trPr>
        <w:tc>
          <w:tcPr>
            <w:tcW w:w="4891" w:type="dxa"/>
            <w:vMerge w:val="restart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Приём пищи</w:t>
            </w:r>
          </w:p>
          <w:p w:rsid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 — Время</w:t>
            </w: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 Длительность</w:t>
            </w: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 Внешний  вид детей  </w:t>
            </w: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308"/>
        </w:trPr>
        <w:tc>
          <w:tcPr>
            <w:tcW w:w="4891" w:type="dxa"/>
            <w:vMerge/>
            <w:vAlign w:val="bottom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568"/>
        </w:trPr>
        <w:tc>
          <w:tcPr>
            <w:tcW w:w="4891" w:type="dxa"/>
            <w:vMerge/>
            <w:vAlign w:val="bottom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580"/>
        </w:trPr>
        <w:tc>
          <w:tcPr>
            <w:tcW w:w="489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Соблюдение графика организации занятий, длительность.</w:t>
            </w: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296"/>
        </w:trPr>
        <w:tc>
          <w:tcPr>
            <w:tcW w:w="489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Двигательные паузы между занятиями.</w:t>
            </w: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580"/>
        </w:trPr>
        <w:tc>
          <w:tcPr>
            <w:tcW w:w="4891" w:type="dxa"/>
            <w:vMerge w:val="restart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Прогулка:</w:t>
            </w:r>
          </w:p>
          <w:p w:rsid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 соблюдение времени, отведённого под</w:t>
            </w:r>
            <w:r w:rsidRPr="004B6008">
              <w:rPr>
                <w:rFonts w:ascii="Times New Roman" w:hAnsi="Times New Roman" w:cs="Times New Roman"/>
                <w:sz w:val="24"/>
                <w:szCs w:val="24"/>
              </w:rPr>
              <w:br/>
              <w:t>прогулку,</w:t>
            </w: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  режим организации прогулок</w:t>
            </w:r>
            <w:r w:rsidRPr="004B6008">
              <w:rPr>
                <w:rFonts w:ascii="Times New Roman" w:hAnsi="Times New Roman" w:cs="Times New Roman"/>
                <w:sz w:val="24"/>
                <w:szCs w:val="24"/>
              </w:rPr>
              <w:br/>
              <w:t>(утро, день, вечер).</w:t>
            </w: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875"/>
        </w:trPr>
        <w:tc>
          <w:tcPr>
            <w:tcW w:w="4891" w:type="dxa"/>
            <w:vMerge/>
            <w:vAlign w:val="bottom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580"/>
        </w:trPr>
        <w:tc>
          <w:tcPr>
            <w:tcW w:w="4891" w:type="dxa"/>
            <w:vMerge w:val="restart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Сон детей.</w:t>
            </w:r>
          </w:p>
          <w:p w:rsid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 своевременное укладывание спать</w:t>
            </w: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— спокойная обстановка в спальне</w:t>
            </w: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591"/>
        </w:trPr>
        <w:tc>
          <w:tcPr>
            <w:tcW w:w="4891" w:type="dxa"/>
            <w:vMerge/>
            <w:vAlign w:val="bottom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580"/>
        </w:trPr>
        <w:tc>
          <w:tcPr>
            <w:tcW w:w="489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Правильность  методики проведения</w:t>
            </w:r>
            <w:r w:rsidRPr="004B6008">
              <w:rPr>
                <w:rFonts w:ascii="Times New Roman" w:hAnsi="Times New Roman" w:cs="Times New Roman"/>
                <w:sz w:val="24"/>
                <w:szCs w:val="24"/>
              </w:rPr>
              <w:br/>
              <w:t>закаливающего  мероприятия</w:t>
            </w: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08" w:rsidRPr="004B6008" w:rsidTr="004B6008">
        <w:trPr>
          <w:trHeight w:val="284"/>
        </w:trPr>
        <w:tc>
          <w:tcPr>
            <w:tcW w:w="489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008">
              <w:rPr>
                <w:rFonts w:ascii="Times New Roman" w:hAnsi="Times New Roman" w:cs="Times New Roman"/>
                <w:sz w:val="24"/>
                <w:szCs w:val="24"/>
              </w:rPr>
              <w:t>Игровая длительность в режиме дня.</w:t>
            </w:r>
          </w:p>
        </w:tc>
        <w:tc>
          <w:tcPr>
            <w:tcW w:w="1007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</w:tcPr>
          <w:p w:rsidR="004B6008" w:rsidRPr="004B6008" w:rsidRDefault="004B6008" w:rsidP="004B6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008" w:rsidRPr="004B6008" w:rsidRDefault="004B6008" w:rsidP="004B6008">
      <w:pPr>
        <w:rPr>
          <w:rFonts w:ascii="Times New Roman" w:hAnsi="Times New Roman" w:cs="Times New Roman"/>
          <w:sz w:val="24"/>
          <w:szCs w:val="24"/>
        </w:rPr>
      </w:pPr>
    </w:p>
    <w:p w:rsidR="004B6008" w:rsidRPr="004B6008" w:rsidRDefault="004B6008" w:rsidP="004B6008">
      <w:pPr>
        <w:rPr>
          <w:rFonts w:ascii="Times New Roman" w:hAnsi="Times New Roman" w:cs="Times New Roman"/>
        </w:rPr>
      </w:pPr>
      <w:r w:rsidRPr="004B6008">
        <w:rPr>
          <w:rFonts w:ascii="Times New Roman" w:hAnsi="Times New Roman" w:cs="Times New Roman"/>
        </w:rPr>
        <w:t>Условные обозначения:</w:t>
      </w:r>
    </w:p>
    <w:p w:rsidR="00BD55D2" w:rsidRPr="004B6008" w:rsidRDefault="004B6008" w:rsidP="00BD55D2">
      <w:pPr>
        <w:rPr>
          <w:rFonts w:ascii="Times New Roman" w:hAnsi="Times New Roman" w:cs="Times New Roman"/>
        </w:rPr>
      </w:pPr>
      <w:r w:rsidRPr="004B6008">
        <w:rPr>
          <w:rFonts w:ascii="Times New Roman" w:hAnsi="Times New Roman" w:cs="Times New Roman"/>
        </w:rPr>
        <w:t> БЗ – без замечаний      С-ПК – с</w:t>
      </w:r>
      <w:r w:rsidRPr="004B6008">
        <w:rPr>
          <w:rFonts w:ascii="Times New Roman" w:hAnsi="Times New Roman" w:cs="Times New Roman"/>
        </w:rPr>
        <w:t>обеседование, повторный контрол</w:t>
      </w:r>
      <w:r>
        <w:rPr>
          <w:rFonts w:ascii="Times New Roman" w:hAnsi="Times New Roman" w:cs="Times New Roman"/>
        </w:rPr>
        <w:t>ь</w:t>
      </w:r>
    </w:p>
    <w:p w:rsidR="00BD55D2" w:rsidRPr="00BD55D2" w:rsidRDefault="00BD55D2" w:rsidP="00BD55D2">
      <w:r w:rsidRPr="004B6008">
        <w:rPr>
          <w:rFonts w:ascii="Times New Roman" w:hAnsi="Times New Roman" w:cs="Times New Roman"/>
          <w:sz w:val="24"/>
          <w:szCs w:val="24"/>
        </w:rPr>
        <w:t>Вывод:</w:t>
      </w:r>
      <w:r w:rsidRPr="00BD55D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008">
        <w:t>_______</w:t>
      </w:r>
      <w:r w:rsidRPr="00BD55D2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6008">
        <w:t>___________________________</w:t>
      </w:r>
    </w:p>
    <w:p w:rsidR="00BD55D2" w:rsidRPr="00BD55D2" w:rsidRDefault="00BD55D2" w:rsidP="00BD55D2">
      <w:r w:rsidRPr="00BD55D2">
        <w:t> </w:t>
      </w:r>
    </w:p>
    <w:p w:rsidR="00BD55D2" w:rsidRDefault="00BD55D2"/>
    <w:sectPr w:rsidR="00BD55D2" w:rsidSect="00BD55D2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8C"/>
    <w:rsid w:val="0004538C"/>
    <w:rsid w:val="00096C1F"/>
    <w:rsid w:val="004B6008"/>
    <w:rsid w:val="008C1CCE"/>
    <w:rsid w:val="00A75D4A"/>
    <w:rsid w:val="00BD55D2"/>
    <w:rsid w:val="00C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6699"/>
  <w15:chartTrackingRefBased/>
  <w15:docId w15:val="{0DC47A47-C0A3-4D3D-A43D-40CDE34C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4</cp:revision>
  <dcterms:created xsi:type="dcterms:W3CDTF">2023-02-08T10:01:00Z</dcterms:created>
  <dcterms:modified xsi:type="dcterms:W3CDTF">2023-02-08T10:31:00Z</dcterms:modified>
</cp:coreProperties>
</file>